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2C" w:rsidRDefault="003B072C" w:rsidP="003B072C">
      <w:pPr>
        <w:rPr>
          <w:b/>
        </w:rPr>
      </w:pPr>
      <w:r w:rsidRPr="003B072C">
        <w:rPr>
          <w:b/>
        </w:rPr>
        <w:t>DECLARACIÓN FIRMADA POR EL INTERESADO EN EL PROCEDIMIENTO</w:t>
      </w:r>
    </w:p>
    <w:p w:rsidR="003B072C" w:rsidRDefault="003B072C" w:rsidP="003B072C">
      <w:r w:rsidRPr="003B072C">
        <w:t>PROCEDIMIENTO</w:t>
      </w:r>
      <w:r>
        <w:t xml:space="preserve"> DE REGULARIZACIÓN CATASTRAL DE LOS BIENES INMUEBLES URBANOS Y DE LOS</w:t>
      </w:r>
      <w:r>
        <w:t xml:space="preserve"> </w:t>
      </w:r>
      <w:r>
        <w:t xml:space="preserve">BIENES INMUEBLES RÚSTICOS CON CONSTRUCCIÓN DEL MUNICIPIO </w:t>
      </w:r>
      <w:proofErr w:type="gramStart"/>
      <w:r>
        <w:t>DE</w:t>
      </w:r>
      <w:r>
        <w:t xml:space="preserve"> </w:t>
      </w:r>
      <w:r>
        <w:t xml:space="preserve"> …</w:t>
      </w:r>
      <w:proofErr w:type="gramEnd"/>
      <w:r>
        <w:t>…………….</w:t>
      </w:r>
    </w:p>
    <w:p w:rsidR="003B072C" w:rsidRDefault="003B072C" w:rsidP="003B072C">
      <w:pPr>
        <w:jc w:val="both"/>
      </w:pPr>
      <w:r>
        <w:t xml:space="preserve">D. </w:t>
      </w:r>
      <w:r>
        <w:t xml:space="preserve">                                          </w:t>
      </w:r>
      <w:r>
        <w:t>…………………… con NIF: ……………..,</w:t>
      </w:r>
      <w:r>
        <w:t xml:space="preserve"> </w:t>
      </w:r>
      <w:r>
        <w:t>con objeto de efectuar la inscripción catastral derivada del</w:t>
      </w:r>
      <w:r>
        <w:t xml:space="preserve"> </w:t>
      </w:r>
      <w:r>
        <w:t>procedimiento de regularización regulado en la disposición adicional tercera del texto refundido de la</w:t>
      </w:r>
      <w:r>
        <w:t xml:space="preserve"> </w:t>
      </w:r>
      <w:r>
        <w:t xml:space="preserve">Ley del Catastro Inmobiliario aprobado por Real Decreto Legislativo 1/2004, de 5 de Marzo, </w:t>
      </w:r>
      <w:r w:rsidRPr="003B072C">
        <w:rPr>
          <w:b/>
        </w:rPr>
        <w:t>DECLARA</w:t>
      </w:r>
      <w:r w:rsidRPr="003B072C">
        <w:rPr>
          <w:b/>
        </w:rPr>
        <w:t xml:space="preserve"> </w:t>
      </w:r>
      <w:r w:rsidRPr="003B072C">
        <w:rPr>
          <w:b/>
        </w:rPr>
        <w:t>QUE:</w:t>
      </w:r>
    </w:p>
    <w:p w:rsidR="003B072C" w:rsidRDefault="003B072C" w:rsidP="005414E0">
      <w:pPr>
        <w:spacing w:line="240" w:lineRule="exact"/>
        <w:jc w:val="both"/>
      </w:pPr>
      <w:r>
        <w:t>1. Ostenta el derecho de propiedad/ usufructo/ concesión administrativa/ superficie</w:t>
      </w:r>
      <w:r w:rsidRPr="005414E0">
        <w:rPr>
          <w:vertAlign w:val="superscript"/>
        </w:rPr>
        <w:t>1</w:t>
      </w:r>
      <w:r>
        <w:t xml:space="preserve"> sobre</w:t>
      </w:r>
    </w:p>
    <w:p w:rsidR="003B072C" w:rsidRDefault="003B072C" w:rsidP="005414E0">
      <w:pPr>
        <w:spacing w:line="180" w:lineRule="exact"/>
        <w:jc w:val="both"/>
      </w:pPr>
      <w:proofErr w:type="gramStart"/>
      <w:r>
        <w:t>el</w:t>
      </w:r>
      <w:proofErr w:type="gramEnd"/>
      <w:r>
        <w:t xml:space="preserve"> siguiente bien inmueble:</w:t>
      </w: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3B072C" w:rsidTr="003B072C">
        <w:trPr>
          <w:trHeight w:val="332"/>
        </w:trPr>
        <w:tc>
          <w:tcPr>
            <w:tcW w:w="8644" w:type="dxa"/>
            <w:gridSpan w:val="5"/>
          </w:tcPr>
          <w:p w:rsidR="003B072C" w:rsidRPr="00B26F5B" w:rsidRDefault="003B072C" w:rsidP="00B26F5B">
            <w:pPr>
              <w:spacing w:line="240" w:lineRule="exact"/>
              <w:jc w:val="both"/>
              <w:rPr>
                <w:b/>
              </w:rPr>
            </w:pPr>
            <w:r w:rsidRPr="00B26F5B">
              <w:rPr>
                <w:b/>
              </w:rPr>
              <w:t>IDENTIFICACIÓN CATASTRAL DEL BIEN INMUEBLE</w:t>
            </w:r>
          </w:p>
        </w:tc>
      </w:tr>
      <w:tr w:rsidR="00B26F5B" w:rsidTr="002B090E">
        <w:tc>
          <w:tcPr>
            <w:tcW w:w="3457" w:type="dxa"/>
            <w:gridSpan w:val="2"/>
          </w:tcPr>
          <w:p w:rsidR="00B26F5B" w:rsidRDefault="00B26F5B" w:rsidP="00B26F5B">
            <w:pPr>
              <w:spacing w:line="240" w:lineRule="exact"/>
              <w:jc w:val="both"/>
            </w:pPr>
            <w:r>
              <w:t>REFERENCIA CATASTRAL</w:t>
            </w:r>
          </w:p>
          <w:p w:rsidR="00B26F5B" w:rsidRDefault="00B26F5B" w:rsidP="00B26F5B">
            <w:pPr>
              <w:spacing w:line="240" w:lineRule="exact"/>
              <w:jc w:val="both"/>
            </w:pPr>
          </w:p>
        </w:tc>
        <w:tc>
          <w:tcPr>
            <w:tcW w:w="5187" w:type="dxa"/>
            <w:gridSpan w:val="3"/>
          </w:tcPr>
          <w:p w:rsidR="00B26F5B" w:rsidRDefault="00B26F5B" w:rsidP="00B26F5B">
            <w:pPr>
              <w:spacing w:line="240" w:lineRule="exact"/>
              <w:jc w:val="both"/>
            </w:pPr>
            <w:r>
              <w:t>MUNICIPIO</w:t>
            </w:r>
          </w:p>
        </w:tc>
      </w:tr>
      <w:tr w:rsidR="003B072C" w:rsidTr="003B072C">
        <w:tc>
          <w:tcPr>
            <w:tcW w:w="1728" w:type="dxa"/>
          </w:tcPr>
          <w:p w:rsidR="003B072C" w:rsidRDefault="00B26F5B" w:rsidP="00B26F5B">
            <w:pPr>
              <w:spacing w:line="240" w:lineRule="exact"/>
              <w:jc w:val="both"/>
            </w:pPr>
            <w:r>
              <w:t>VÍA PÚBLICA</w:t>
            </w:r>
          </w:p>
          <w:p w:rsidR="00B26F5B" w:rsidRDefault="00B26F5B" w:rsidP="00B26F5B">
            <w:pPr>
              <w:spacing w:line="240" w:lineRule="exact"/>
              <w:jc w:val="both"/>
            </w:pPr>
          </w:p>
        </w:tc>
        <w:tc>
          <w:tcPr>
            <w:tcW w:w="1729" w:type="dxa"/>
          </w:tcPr>
          <w:p w:rsidR="003B072C" w:rsidRDefault="00B26F5B" w:rsidP="00B26F5B">
            <w:pPr>
              <w:spacing w:line="240" w:lineRule="exact"/>
              <w:jc w:val="both"/>
            </w:pPr>
            <w:r>
              <w:t>NÚMERO</w:t>
            </w:r>
          </w:p>
        </w:tc>
        <w:tc>
          <w:tcPr>
            <w:tcW w:w="1729" w:type="dxa"/>
          </w:tcPr>
          <w:p w:rsidR="003B072C" w:rsidRDefault="00B26F5B" w:rsidP="00B26F5B">
            <w:pPr>
              <w:spacing w:line="240" w:lineRule="exact"/>
              <w:jc w:val="both"/>
            </w:pPr>
            <w:r>
              <w:t>ESCALERA</w:t>
            </w:r>
          </w:p>
        </w:tc>
        <w:tc>
          <w:tcPr>
            <w:tcW w:w="1729" w:type="dxa"/>
          </w:tcPr>
          <w:p w:rsidR="003B072C" w:rsidRDefault="00B26F5B" w:rsidP="00B26F5B">
            <w:pPr>
              <w:spacing w:line="240" w:lineRule="exact"/>
              <w:jc w:val="both"/>
            </w:pPr>
            <w:r>
              <w:t>PLTA.</w:t>
            </w:r>
          </w:p>
        </w:tc>
        <w:tc>
          <w:tcPr>
            <w:tcW w:w="1729" w:type="dxa"/>
          </w:tcPr>
          <w:p w:rsidR="003B072C" w:rsidRDefault="00B26F5B" w:rsidP="00B26F5B">
            <w:pPr>
              <w:spacing w:line="240" w:lineRule="exact"/>
              <w:jc w:val="both"/>
            </w:pPr>
            <w:r>
              <w:t xml:space="preserve">PTA. </w:t>
            </w:r>
          </w:p>
        </w:tc>
      </w:tr>
    </w:tbl>
    <w:p w:rsidR="003B072C" w:rsidRDefault="003B072C" w:rsidP="003B072C">
      <w:pPr>
        <w:spacing w:line="160" w:lineRule="exact"/>
        <w:jc w:val="both"/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26F5B" w:rsidTr="00B26F5B">
        <w:tc>
          <w:tcPr>
            <w:tcW w:w="4322" w:type="dxa"/>
          </w:tcPr>
          <w:p w:rsidR="00B26F5B" w:rsidRPr="00B26F5B" w:rsidRDefault="00B26F5B" w:rsidP="00B26F5B">
            <w:pPr>
              <w:spacing w:line="240" w:lineRule="exact"/>
              <w:jc w:val="both"/>
              <w:rPr>
                <w:b/>
              </w:rPr>
            </w:pPr>
            <w:r w:rsidRPr="00B26F5B">
              <w:rPr>
                <w:b/>
              </w:rPr>
              <w:t>IDENTIFICACIÓN DEL TITULAR</w:t>
            </w:r>
          </w:p>
        </w:tc>
        <w:tc>
          <w:tcPr>
            <w:tcW w:w="4322" w:type="dxa"/>
          </w:tcPr>
          <w:p w:rsidR="00B26F5B" w:rsidRDefault="00B26F5B" w:rsidP="00B26F5B">
            <w:pPr>
              <w:spacing w:line="240" w:lineRule="exact"/>
              <w:jc w:val="both"/>
            </w:pPr>
          </w:p>
        </w:tc>
      </w:tr>
      <w:tr w:rsidR="00B26F5B" w:rsidTr="00B26F5B">
        <w:tc>
          <w:tcPr>
            <w:tcW w:w="4322" w:type="dxa"/>
          </w:tcPr>
          <w:p w:rsidR="00B26F5B" w:rsidRDefault="00B26F5B" w:rsidP="00B26F5B">
            <w:pPr>
              <w:spacing w:line="240" w:lineRule="exact"/>
              <w:jc w:val="both"/>
            </w:pPr>
            <w:r>
              <w:t>APELLIDOS Y NOMBRE o RAZÓN SOCIAL</w:t>
            </w:r>
          </w:p>
          <w:p w:rsidR="00B26F5B" w:rsidRDefault="00B26F5B" w:rsidP="00B26F5B">
            <w:pPr>
              <w:spacing w:line="240" w:lineRule="exact"/>
              <w:jc w:val="both"/>
            </w:pPr>
          </w:p>
        </w:tc>
        <w:tc>
          <w:tcPr>
            <w:tcW w:w="4322" w:type="dxa"/>
          </w:tcPr>
          <w:p w:rsidR="00B26F5B" w:rsidRDefault="00B26F5B" w:rsidP="00B26F5B">
            <w:pPr>
              <w:spacing w:line="240" w:lineRule="exact"/>
              <w:jc w:val="both"/>
            </w:pPr>
            <w:r>
              <w:t xml:space="preserve">N.I.F. – C.I.F </w:t>
            </w:r>
          </w:p>
        </w:tc>
      </w:tr>
    </w:tbl>
    <w:p w:rsidR="00B26F5B" w:rsidRDefault="00B26F5B" w:rsidP="003B072C">
      <w:pPr>
        <w:spacing w:line="160" w:lineRule="exact"/>
        <w:jc w:val="both"/>
      </w:pPr>
    </w:p>
    <w:p w:rsidR="003B072C" w:rsidRDefault="003B072C" w:rsidP="00B26F5B">
      <w:pPr>
        <w:spacing w:line="180" w:lineRule="exact"/>
        <w:jc w:val="both"/>
      </w:pPr>
      <w:r>
        <w:t>2. Sobre el mismo se ha realizado</w:t>
      </w:r>
      <w:r w:rsidRPr="00B26F5B">
        <w:rPr>
          <w:vertAlign w:val="superscript"/>
        </w:rPr>
        <w:t>2</w:t>
      </w:r>
      <w:r>
        <w:t>:</w:t>
      </w:r>
    </w:p>
    <w:p w:rsidR="003B072C" w:rsidRDefault="00B26F5B" w:rsidP="00D91228">
      <w:pPr>
        <w:spacing w:line="200" w:lineRule="exact"/>
        <w:jc w:val="both"/>
      </w:pPr>
      <w:r>
        <w:rPr>
          <w:noProof/>
          <w:lang w:eastAsia="es-ES"/>
        </w:rPr>
        <w:pict>
          <v:rect id="_x0000_s1026" style="position:absolute;left:0;text-align:left;margin-left:-8.95pt;margin-top:.45pt;width:7.15pt;height:7.15pt;z-index:251658240"/>
        </w:pict>
      </w:r>
      <w:r w:rsidR="003B072C">
        <w:t xml:space="preserve"> Una nueva construcción, con </w:t>
      </w:r>
      <w:proofErr w:type="gramStart"/>
      <w:r w:rsidR="003B072C">
        <w:t>uso …</w:t>
      </w:r>
      <w:proofErr w:type="gramEnd"/>
      <w:r w:rsidR="003B072C">
        <w:t xml:space="preserve">………….. , cuya fecha de finalización de la obra </w:t>
      </w:r>
      <w:proofErr w:type="gramStart"/>
      <w:r w:rsidR="003B072C">
        <w:t>es</w:t>
      </w:r>
      <w:r>
        <w:t xml:space="preserve"> </w:t>
      </w:r>
      <w:r w:rsidR="003B072C">
        <w:t>…</w:t>
      </w:r>
      <w:proofErr w:type="gramEnd"/>
      <w:r w:rsidR="003B072C">
        <w:t>…………..</w:t>
      </w:r>
    </w:p>
    <w:p w:rsidR="003B072C" w:rsidRDefault="00B26F5B" w:rsidP="00D91228">
      <w:pPr>
        <w:spacing w:line="200" w:lineRule="exact"/>
        <w:jc w:val="both"/>
      </w:pPr>
      <w:r>
        <w:rPr>
          <w:noProof/>
          <w:lang w:eastAsia="es-ES"/>
        </w:rPr>
        <w:pict>
          <v:rect id="_x0000_s1027" style="position:absolute;left:0;text-align:left;margin-left:-8.95pt;margin-top:1.6pt;width:7.15pt;height:7.15pt;z-index:251659264"/>
        </w:pict>
      </w:r>
      <w:r w:rsidR="003B072C">
        <w:t xml:space="preserve"> La construcción de una piscina, cuya fecha de finalización de la obra </w:t>
      </w:r>
      <w:proofErr w:type="gramStart"/>
      <w:r w:rsidR="003B072C">
        <w:t>es …</w:t>
      </w:r>
      <w:proofErr w:type="gramEnd"/>
      <w:r w:rsidR="003B072C">
        <w:t>…………..</w:t>
      </w:r>
    </w:p>
    <w:p w:rsidR="003B072C" w:rsidRDefault="00B26F5B" w:rsidP="005414E0">
      <w:pPr>
        <w:spacing w:line="240" w:lineRule="exact"/>
        <w:jc w:val="both"/>
      </w:pPr>
      <w:r>
        <w:rPr>
          <w:noProof/>
          <w:lang w:eastAsia="es-ES"/>
        </w:rPr>
        <w:pict>
          <v:rect id="_x0000_s1028" style="position:absolute;left:0;text-align:left;margin-left:-8.95pt;margin-top:7.2pt;width:7.15pt;height:7.15pt;z-index:251660288"/>
        </w:pict>
      </w:r>
      <w:r w:rsidR="003B072C">
        <w:t xml:space="preserve"> Una ampliación de la construcción existente, con </w:t>
      </w:r>
      <w:proofErr w:type="gramStart"/>
      <w:r w:rsidR="003B072C">
        <w:t>uso …</w:t>
      </w:r>
      <w:proofErr w:type="gramEnd"/>
      <w:r w:rsidR="003B072C">
        <w:t>…….. , cuya fecha de finalización</w:t>
      </w:r>
      <w:r>
        <w:t xml:space="preserve"> </w:t>
      </w:r>
      <w:r w:rsidR="003B072C">
        <w:t xml:space="preserve">de la </w:t>
      </w:r>
      <w:r>
        <w:t xml:space="preserve">   </w:t>
      </w:r>
      <w:r w:rsidR="003B072C">
        <w:t xml:space="preserve">obra </w:t>
      </w:r>
      <w:proofErr w:type="gramStart"/>
      <w:r w:rsidR="003B072C">
        <w:t>es …</w:t>
      </w:r>
      <w:proofErr w:type="gramEnd"/>
      <w:r w:rsidR="003B072C">
        <w:t>………….</w:t>
      </w:r>
    </w:p>
    <w:p w:rsidR="003B072C" w:rsidRDefault="005414E0" w:rsidP="005414E0">
      <w:pPr>
        <w:spacing w:line="240" w:lineRule="exact"/>
        <w:jc w:val="both"/>
      </w:pPr>
      <w:r>
        <w:rPr>
          <w:noProof/>
          <w:lang w:eastAsia="es-ES"/>
        </w:rPr>
        <w:pict>
          <v:rect id="_x0000_s1029" style="position:absolute;left:0;text-align:left;margin-left:-8.95pt;margin-top:7.2pt;width:7.15pt;height:7.15pt;z-index:251661312"/>
        </w:pict>
      </w:r>
      <w:r w:rsidR="003B072C">
        <w:t>Una reforma</w:t>
      </w:r>
      <w:r w:rsidR="003B072C" w:rsidRPr="00B26F5B">
        <w:rPr>
          <w:vertAlign w:val="superscript"/>
        </w:rPr>
        <w:t>1</w:t>
      </w:r>
      <w:r w:rsidR="003B072C">
        <w:t xml:space="preserve"> integral/total/media, cuya fecha de finalización es ………………. , no</w:t>
      </w:r>
      <w:r w:rsidR="00B26F5B">
        <w:t xml:space="preserve"> </w:t>
      </w:r>
      <w:r w:rsidR="003B072C">
        <w:t>tratándose por sí sola de una actuación de conservación o mantenimiento permanente</w:t>
      </w:r>
      <w:r w:rsidR="00B26F5B">
        <w:t xml:space="preserve"> </w:t>
      </w:r>
      <w:r w:rsidR="003B072C">
        <w:t>del edificio ni de mejora de carpinterías o de instalaciones.</w:t>
      </w:r>
    </w:p>
    <w:p w:rsidR="003B072C" w:rsidRDefault="005414E0" w:rsidP="005414E0">
      <w:pPr>
        <w:spacing w:line="240" w:lineRule="exact"/>
        <w:jc w:val="both"/>
      </w:pPr>
      <w:r>
        <w:rPr>
          <w:noProof/>
          <w:lang w:eastAsia="es-ES"/>
        </w:rPr>
        <w:pict>
          <v:rect id="_x0000_s1031" style="position:absolute;left:0;text-align:left;margin-left:-8.95pt;margin-top:3.8pt;width:7.15pt;height:7.15pt;z-index:251663360"/>
        </w:pict>
      </w:r>
      <w:r w:rsidR="003B072C">
        <w:t xml:space="preserve"> Un cambio de uso y sus condiciones, </w:t>
      </w:r>
      <w:proofErr w:type="gramStart"/>
      <w:r w:rsidR="003B072C">
        <w:t>de …</w:t>
      </w:r>
      <w:proofErr w:type="gramEnd"/>
      <w:r w:rsidR="003B072C">
        <w:t>…………. a ………………… , con fecha de</w:t>
      </w:r>
      <w:r w:rsidR="00317A99">
        <w:t xml:space="preserve"> </w:t>
      </w:r>
      <w:r w:rsidR="003B072C">
        <w:t>finalización de las obras correspondientes .</w:t>
      </w:r>
    </w:p>
    <w:p w:rsidR="00317A99" w:rsidRDefault="00B26F5B" w:rsidP="00D91228">
      <w:pPr>
        <w:spacing w:line="200" w:lineRule="exact"/>
        <w:jc w:val="both"/>
      </w:pPr>
      <w:r>
        <w:rPr>
          <w:noProof/>
          <w:lang w:eastAsia="es-ES"/>
        </w:rPr>
        <w:pict>
          <v:rect id="_x0000_s1030" style="position:absolute;left:0;text-align:left;margin-left:-8.95pt;margin-top:.45pt;width:7.15pt;height:7.15pt;z-index:251662336"/>
        </w:pict>
      </w:r>
      <w:r>
        <w:t xml:space="preserve"> </w:t>
      </w:r>
      <w:r w:rsidR="003B072C">
        <w:t>Otros: ……………..</w:t>
      </w:r>
    </w:p>
    <w:p w:rsidR="003B072C" w:rsidRDefault="003B072C" w:rsidP="005414E0">
      <w:pPr>
        <w:spacing w:line="240" w:lineRule="exact"/>
        <w:jc w:val="both"/>
      </w:pPr>
      <w:r>
        <w:t>3. No se ha presentado, hasta la fecha, la correspondiente declaración catastral de</w:t>
      </w:r>
      <w:r w:rsidR="00317A99">
        <w:t xml:space="preserve"> </w:t>
      </w:r>
      <w:r>
        <w:t>conformidad con lo dispuesto en el artículo 13 del citado texto refundido de la Ley del</w:t>
      </w:r>
      <w:r w:rsidR="00317A99">
        <w:t xml:space="preserve"> </w:t>
      </w:r>
      <w:r>
        <w:t>Catastro Inmobiliario.</w:t>
      </w:r>
    </w:p>
    <w:p w:rsidR="003B072C" w:rsidRDefault="003B072C" w:rsidP="00B26F5B">
      <w:pPr>
        <w:jc w:val="center"/>
      </w:pPr>
      <w:proofErr w:type="gramStart"/>
      <w:r>
        <w:t>En …</w:t>
      </w:r>
      <w:proofErr w:type="gramEnd"/>
      <w:r>
        <w:t>…………….. , a …</w:t>
      </w:r>
      <w:proofErr w:type="gramStart"/>
      <w:r>
        <w:t>..</w:t>
      </w:r>
      <w:proofErr w:type="gramEnd"/>
      <w:r>
        <w:t xml:space="preserve"> </w:t>
      </w:r>
      <w:proofErr w:type="gramStart"/>
      <w:r>
        <w:t>de</w:t>
      </w:r>
      <w:proofErr w:type="gramEnd"/>
      <w:r>
        <w:t xml:space="preserve"> ………… de 20…</w:t>
      </w:r>
    </w:p>
    <w:p w:rsidR="00317A99" w:rsidRDefault="00317A99" w:rsidP="00B26F5B">
      <w:pPr>
        <w:jc w:val="center"/>
      </w:pPr>
    </w:p>
    <w:p w:rsidR="00317A99" w:rsidRDefault="00317A99" w:rsidP="00B26F5B">
      <w:pPr>
        <w:jc w:val="center"/>
      </w:pPr>
    </w:p>
    <w:p w:rsidR="00B26F5B" w:rsidRDefault="003B072C" w:rsidP="005414E0">
      <w:pPr>
        <w:jc w:val="center"/>
      </w:pPr>
      <w:proofErr w:type="spellStart"/>
      <w:r>
        <w:t>Fdo</w:t>
      </w:r>
      <w:proofErr w:type="spellEnd"/>
      <w:r>
        <w:t>: ………………………..</w:t>
      </w:r>
    </w:p>
    <w:p w:rsidR="00B26F5B" w:rsidRDefault="00B26F5B" w:rsidP="00B26F5B">
      <w:pPr>
        <w:pBdr>
          <w:bottom w:val="single" w:sz="4" w:space="1" w:color="auto"/>
        </w:pBdr>
        <w:jc w:val="center"/>
      </w:pPr>
    </w:p>
    <w:p w:rsidR="003B072C" w:rsidRPr="005414E0" w:rsidRDefault="003B072C" w:rsidP="005414E0">
      <w:pPr>
        <w:spacing w:line="240" w:lineRule="exact"/>
        <w:rPr>
          <w:sz w:val="18"/>
          <w:szCs w:val="18"/>
        </w:rPr>
      </w:pPr>
      <w:r w:rsidRPr="005414E0">
        <w:rPr>
          <w:sz w:val="18"/>
          <w:szCs w:val="18"/>
          <w:vertAlign w:val="superscript"/>
        </w:rPr>
        <w:t>1</w:t>
      </w:r>
      <w:r w:rsidRPr="005414E0">
        <w:rPr>
          <w:sz w:val="18"/>
          <w:szCs w:val="18"/>
        </w:rPr>
        <w:t xml:space="preserve"> Tache la que proceda</w:t>
      </w:r>
    </w:p>
    <w:p w:rsidR="005414E0" w:rsidRDefault="003B072C">
      <w:pPr>
        <w:spacing w:line="240" w:lineRule="exact"/>
      </w:pPr>
      <w:r w:rsidRPr="005414E0">
        <w:rPr>
          <w:sz w:val="18"/>
          <w:szCs w:val="18"/>
          <w:vertAlign w:val="superscript"/>
        </w:rPr>
        <w:t xml:space="preserve">2 </w:t>
      </w:r>
      <w:r w:rsidRPr="005414E0">
        <w:rPr>
          <w:sz w:val="18"/>
          <w:szCs w:val="18"/>
        </w:rPr>
        <w:t>Marque con una X la que proceda</w:t>
      </w:r>
    </w:p>
    <w:sectPr w:rsidR="005414E0" w:rsidSect="00B26F5B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0347D"/>
    <w:multiLevelType w:val="hybridMultilevel"/>
    <w:tmpl w:val="A8AC68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72C"/>
    <w:rsid w:val="00317A99"/>
    <w:rsid w:val="003B072C"/>
    <w:rsid w:val="005414E0"/>
    <w:rsid w:val="006C6AD7"/>
    <w:rsid w:val="00B26F5B"/>
    <w:rsid w:val="00D9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A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0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26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Fuentevilla Barrabe</dc:creator>
  <cp:lastModifiedBy>Maria Luisa Fuentevilla Barrabe</cp:lastModifiedBy>
  <cp:revision>3</cp:revision>
  <cp:lastPrinted>2014-03-18T08:24:00Z</cp:lastPrinted>
  <dcterms:created xsi:type="dcterms:W3CDTF">2014-03-18T08:00:00Z</dcterms:created>
  <dcterms:modified xsi:type="dcterms:W3CDTF">2014-03-18T08:29:00Z</dcterms:modified>
</cp:coreProperties>
</file>